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1A" w:rsidRDefault="009F2D1A" w:rsidP="00BF00D6">
      <w:pPr>
        <w:jc w:val="center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 w:rsidRPr="009F2D1A">
        <w:rPr>
          <w:rFonts w:ascii="TH Mali Grade 6" w:hAnsi="TH Mali Grade 6" w:cs="TH Mali Grade 6"/>
          <w:b/>
          <w:bCs/>
          <w:noProof/>
          <w:sz w:val="40"/>
          <w:szCs w:val="40"/>
          <w:u w:val="doubl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2370234</wp:posOffset>
            </wp:positionH>
            <wp:positionV relativeFrom="paragraph">
              <wp:posOffset>-193233</wp:posOffset>
            </wp:positionV>
            <wp:extent cx="863545" cy="938254"/>
            <wp:effectExtent l="19050" t="0" r="0" b="0"/>
            <wp:wrapNone/>
            <wp:docPr id="2" name="Picture 1" descr="โลโก้-นอร์ทเทิร์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-นอร์ทเทิร์น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3545" cy="938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2D1A" w:rsidRPr="00066F0D" w:rsidRDefault="009F2D1A" w:rsidP="00BF00D6">
      <w:pPr>
        <w:jc w:val="center"/>
        <w:rPr>
          <w:rFonts w:ascii="TH Mali Grade 6" w:hAnsi="TH Mali Grade 6" w:cs="TH Mali Grade 6"/>
          <w:b/>
          <w:bCs/>
          <w:szCs w:val="22"/>
          <w:u w:val="double"/>
        </w:rPr>
      </w:pPr>
    </w:p>
    <w:p w:rsidR="008B25AF" w:rsidRPr="001C2115" w:rsidRDefault="006F76F4" w:rsidP="009F2D1A">
      <w:pPr>
        <w:ind w:left="2160"/>
        <w:rPr>
          <w:rFonts w:ascii="TH Mali Grade 6" w:hAnsi="TH Mali Grade 6" w:cs="TH Mali Grade 6"/>
          <w:b/>
          <w:bCs/>
          <w:sz w:val="40"/>
          <w:szCs w:val="40"/>
          <w:u w:val="double"/>
        </w:rPr>
      </w:pPr>
      <w:r w:rsidRPr="006F76F4">
        <w:rPr>
          <w:noProof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7" type="#_x0000_t80" style="position:absolute;left:0;text-align:left;margin-left:124.9pt;margin-top:30.8pt;width:188.15pt;height:92.55pt;z-index:251673600" o:regroupid="2" adj="13011,9896,17177,10447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98716F" w:rsidRPr="0098716F" w:rsidRDefault="0098716F" w:rsidP="0098716F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</w:pPr>
                  <w:r w:rsidRPr="0098716F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นักศึกษาขอใบคำร้อง</w:t>
                  </w:r>
                </w:p>
                <w:p w:rsidR="0098716F" w:rsidRPr="0098716F" w:rsidRDefault="0098716F" w:rsidP="0098716F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</w:pPr>
                  <w:r w:rsidRPr="0098716F"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  <w:t>&gt;</w:t>
                  </w:r>
                  <w:r w:rsidRPr="0098716F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 xml:space="preserve"> ห้องทะเบียน</w:t>
                  </w:r>
                  <w:r w:rsidRPr="0098716F"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  <w:t xml:space="preserve"> &lt;</w:t>
                  </w:r>
                </w:p>
                <w:p w:rsidR="0098716F" w:rsidRPr="00BF00D6" w:rsidRDefault="0098716F" w:rsidP="004A67AC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9F2D1A" w:rsidRPr="009F2D1A">
        <w:rPr>
          <w:rFonts w:ascii="TH Mali Grade 6" w:hAnsi="TH Mali Grade 6" w:cs="TH Mali Grade 6"/>
          <w:b/>
          <w:bCs/>
          <w:sz w:val="40"/>
          <w:szCs w:val="40"/>
        </w:rPr>
        <w:t xml:space="preserve"> </w:t>
      </w:r>
      <w:r w:rsidR="004A57E8">
        <w:rPr>
          <w:rFonts w:ascii="TH Mali Grade 6" w:hAnsi="TH Mali Grade 6" w:cs="TH Mali Grade 6"/>
          <w:b/>
          <w:bCs/>
          <w:sz w:val="40"/>
          <w:szCs w:val="40"/>
        </w:rPr>
        <w:t xml:space="preserve"> </w:t>
      </w:r>
      <w:r w:rsidR="0098716F">
        <w:rPr>
          <w:rFonts w:ascii="TH Mali Grade 6" w:hAnsi="TH Mali Grade 6" w:cs="TH Mali Grade 6"/>
          <w:b/>
          <w:bCs/>
          <w:sz w:val="40"/>
          <w:szCs w:val="40"/>
          <w:u w:val="double"/>
          <w:cs/>
        </w:rPr>
        <w:t>ขั้นตอน</w:t>
      </w:r>
      <w:r w:rsidR="0098716F">
        <w:rPr>
          <w:rFonts w:ascii="TH Mali Grade 6" w:hAnsi="TH Mali Grade 6" w:cs="TH Mali Grade 6" w:hint="cs"/>
          <w:b/>
          <w:bCs/>
          <w:sz w:val="40"/>
          <w:szCs w:val="40"/>
          <w:u w:val="double"/>
          <w:cs/>
        </w:rPr>
        <w:t>การรักษาสถานภาพนักศึกษา</w:t>
      </w:r>
    </w:p>
    <w:p w:rsidR="00BF00D6" w:rsidRDefault="00BF00D6" w:rsidP="00BF00D6">
      <w:pPr>
        <w:jc w:val="center"/>
      </w:pPr>
    </w:p>
    <w:p w:rsidR="004A67AC" w:rsidRDefault="004A67AC"/>
    <w:p w:rsidR="00534FF3" w:rsidRDefault="00534FF3"/>
    <w:p w:rsidR="00534FF3" w:rsidRDefault="003B2F42">
      <w:r>
        <w:rPr>
          <w:noProof/>
        </w:rPr>
        <w:pict>
          <v:rect id="_x0000_s1041" style="position:absolute;margin-left:353.65pt;margin-top:15.3pt;width:122.6pt;height:56.4pt;z-index:251671552" o:regroupid="1" strokecolor="#548dd4 [1951]" strokeweight="1.5pt">
            <v:stroke dashstyle="1 1"/>
            <v:textbox>
              <w:txbxContent>
                <w:p w:rsidR="002549CB" w:rsidRPr="002549CB" w:rsidRDefault="002549CB" w:rsidP="002549CB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rPr>
                      <w:rFonts w:ascii="TH Mali Grade 6" w:hAnsi="TH Mali Grade 6" w:cs="TH Mali Grade 6"/>
                      <w:b/>
                      <w:bCs/>
                      <w:sz w:val="28"/>
                    </w:rPr>
                  </w:pPr>
                  <w:r w:rsidRPr="002549CB">
                    <w:rPr>
                      <w:rFonts w:ascii="TH Mali Grade 6" w:hAnsi="TH Mali Grade 6" w:cs="TH Mali Grade 6" w:hint="cs"/>
                      <w:b/>
                      <w:bCs/>
                      <w:sz w:val="28"/>
                      <w:cs/>
                    </w:rPr>
                    <w:t>อาจารย์ที่ปรึกษา</w:t>
                  </w:r>
                </w:p>
                <w:p w:rsidR="002549CB" w:rsidRPr="002549CB" w:rsidRDefault="002549CB" w:rsidP="002549CB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rPr>
                      <w:rFonts w:ascii="TH Mali Grade 6" w:hAnsi="TH Mali Grade 6" w:cs="TH Mali Grade 6"/>
                      <w:b/>
                      <w:bCs/>
                      <w:sz w:val="28"/>
                    </w:rPr>
                  </w:pPr>
                  <w:r w:rsidRPr="002549CB">
                    <w:rPr>
                      <w:rFonts w:ascii="TH Mali Grade 6" w:hAnsi="TH Mali Grade 6" w:cs="TH Mali Grade 6" w:hint="cs"/>
                      <w:b/>
                      <w:bCs/>
                      <w:sz w:val="28"/>
                      <w:cs/>
                    </w:rPr>
                    <w:t>หัวหน้าสาขา</w:t>
                  </w:r>
                </w:p>
                <w:p w:rsidR="002549CB" w:rsidRPr="002549CB" w:rsidRDefault="002549CB" w:rsidP="002549CB">
                  <w:pPr>
                    <w:pStyle w:val="a3"/>
                    <w:numPr>
                      <w:ilvl w:val="0"/>
                      <w:numId w:val="4"/>
                    </w:numPr>
                    <w:spacing w:after="0" w:line="240" w:lineRule="auto"/>
                    <w:ind w:left="284" w:hanging="284"/>
                    <w:rPr>
                      <w:sz w:val="28"/>
                    </w:rPr>
                  </w:pPr>
                  <w:r w:rsidRPr="002549CB">
                    <w:rPr>
                      <w:rFonts w:ascii="TH Mali Grade 6" w:hAnsi="TH Mali Grade 6" w:cs="TH Mali Grade 6" w:hint="cs"/>
                      <w:b/>
                      <w:bCs/>
                      <w:sz w:val="28"/>
                      <w:cs/>
                    </w:rPr>
                    <w:t>กองทุนกู้ยืมเพื่อการศึกษา</w:t>
                  </w:r>
                </w:p>
              </w:txbxContent>
            </v:textbox>
          </v:rect>
        </w:pict>
      </w:r>
      <w:r w:rsidR="006F76F4">
        <w:rPr>
          <w:noProof/>
        </w:rPr>
        <w:pict>
          <v:shape id="_x0000_s1028" type="#_x0000_t80" style="position:absolute;margin-left:117.3pt;margin-top:16.55pt;width:204.75pt;height:87.1pt;z-index:251674624" o:regroupid="2" adj="12114,9943,16973,10439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3B2F42" w:rsidRDefault="00AB108A" w:rsidP="00171AFA">
                  <w:pPr>
                    <w:spacing w:after="0"/>
                    <w:jc w:val="center"/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</w:rPr>
                  </w:pPr>
                  <w:r w:rsidRPr="00AB108A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ดำเนินการกรอกรายละเอียดพร้อมทั้ง</w:t>
                  </w:r>
                </w:p>
                <w:p w:rsidR="004A67AC" w:rsidRPr="00AB108A" w:rsidRDefault="00AB108A" w:rsidP="00171AFA">
                  <w:pPr>
                    <w:spacing w:after="0"/>
                    <w:jc w:val="center"/>
                    <w:rPr>
                      <w:rFonts w:ascii="TH Mali Grade 6" w:hAnsi="TH Mali Grade 6" w:cs="TH Mali Grade 6"/>
                      <w:b/>
                      <w:bCs/>
                      <w:sz w:val="32"/>
                      <w:szCs w:val="32"/>
                      <w:cs/>
                    </w:rPr>
                  </w:pPr>
                  <w:r w:rsidRPr="00AB108A">
                    <w:rPr>
                      <w:rFonts w:ascii="TH Mali Grade 6" w:hAnsi="TH Mali Grade 6" w:cs="TH Mali Grade 6" w:hint="cs"/>
                      <w:b/>
                      <w:bCs/>
                      <w:sz w:val="32"/>
                      <w:szCs w:val="32"/>
                      <w:cs/>
                    </w:rPr>
                    <w:t>ขอความเห็นชอบจาก/ลงนาม</w:t>
                  </w:r>
                </w:p>
              </w:txbxContent>
            </v:textbox>
          </v:shape>
        </w:pict>
      </w:r>
    </w:p>
    <w:p w:rsidR="00534FF3" w:rsidRDefault="006F76F4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margin-left:303.7pt;margin-top:11.05pt;width:48.65pt;height:13.05pt;z-index:251670527" o:regroupid="2" adj="16494,6455"/>
        </w:pict>
      </w:r>
    </w:p>
    <w:p w:rsidR="00534FF3" w:rsidRDefault="00534FF3"/>
    <w:p w:rsidR="00534FF3" w:rsidRDefault="00534FF3"/>
    <w:p w:rsidR="00534FF3" w:rsidRDefault="006F76F4">
      <w:r>
        <w:rPr>
          <w:noProof/>
        </w:rPr>
        <w:pict>
          <v:shape id="_x0000_s1029" type="#_x0000_t80" style="position:absolute;margin-left:139.7pt;margin-top:5.95pt;width:161.85pt;height:64.2pt;z-index:251675648" o:regroupid="2" adj="9252,9742,16082,103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4A67AC" w:rsidRPr="00AB108A" w:rsidRDefault="00AB108A" w:rsidP="004A67AC">
                  <w:pPr>
                    <w:jc w:val="center"/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</w:pPr>
                  <w:r w:rsidRPr="00AB108A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ชำระเงิน</w:t>
                  </w:r>
                  <w:r w:rsidRPr="00AB108A"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</w:rPr>
                    <w:t>/</w:t>
                  </w:r>
                  <w:r w:rsidRPr="00AB108A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ห้องการเงิน</w:t>
                  </w:r>
                </w:p>
              </w:txbxContent>
            </v:textbox>
          </v:shape>
        </w:pict>
      </w:r>
    </w:p>
    <w:p w:rsidR="00534FF3" w:rsidRDefault="00534FF3"/>
    <w:p w:rsidR="00534FF3" w:rsidRDefault="003B2F42">
      <w:r>
        <w:rPr>
          <w:noProof/>
        </w:rPr>
        <w:pict>
          <v:shape id="_x0000_s1032" type="#_x0000_t80" style="position:absolute;margin-left:140pt;margin-top:23.65pt;width:161.85pt;height:57.2pt;z-index:251676672" o:regroupid="2" adj="9705,9656,15822,1033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2">
              <w:txbxContent>
                <w:p w:rsidR="00AB108A" w:rsidRPr="00AB108A" w:rsidRDefault="00AB108A" w:rsidP="00AB108A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คณบดีลงนามอนุมัติ</w:t>
                  </w:r>
                </w:p>
              </w:txbxContent>
            </v:textbox>
          </v:shape>
        </w:pict>
      </w:r>
    </w:p>
    <w:p w:rsidR="00534FF3" w:rsidRDefault="00534FF3"/>
    <w:p w:rsidR="00534FF3" w:rsidRDefault="00534FF3"/>
    <w:p w:rsidR="00534FF3" w:rsidRDefault="006F76F4">
      <w:r>
        <w:rPr>
          <w:noProof/>
        </w:rPr>
        <w:pict>
          <v:shape id="_x0000_s1033" type="#_x0000_t80" style="position:absolute;margin-left:141pt;margin-top:9.7pt;width:161.85pt;height:56.25pt;z-index:251677696" o:regroupid="2" adj="9734,9736,15514,103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3">
              <w:txbxContent>
                <w:p w:rsidR="00AB108A" w:rsidRPr="00AB108A" w:rsidRDefault="00CE604D" w:rsidP="00AB108A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ยื่นคำร้อง / ห้องทะเบียน</w:t>
                  </w:r>
                </w:p>
              </w:txbxContent>
            </v:textbox>
          </v:shape>
        </w:pict>
      </w:r>
    </w:p>
    <w:p w:rsidR="00534FF3" w:rsidRDefault="00534FF3"/>
    <w:p w:rsidR="00534FF3" w:rsidRDefault="006F76F4">
      <w:r>
        <w:rPr>
          <w:noProof/>
        </w:rPr>
        <w:pict>
          <v:shape id="_x0000_s1037" type="#_x0000_t80" style="position:absolute;margin-left:99.35pt;margin-top:18.3pt;width:244.2pt;height:90.4pt;z-index:251679744" o:regroupid="2" adj="12938,10132,17801,10521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7">
              <w:txbxContent>
                <w:p w:rsidR="00CE604D" w:rsidRPr="00CE604D" w:rsidRDefault="00CE604D" w:rsidP="00CE604D">
                  <w:pPr>
                    <w:jc w:val="center"/>
                    <w:rPr>
                      <w:rFonts w:ascii="TH Mali Grade 6" w:hAnsi="TH Mali Grade 6" w:cs="TH Mali Grade 6"/>
                      <w:b/>
                      <w:bCs/>
                      <w:sz w:val="36"/>
                      <w:szCs w:val="36"/>
                      <w:cs/>
                    </w:rPr>
                  </w:pPr>
                  <w:r w:rsidRPr="00CE604D">
                    <w:rPr>
                      <w:rFonts w:ascii="TH Mali Grade 6" w:hAnsi="TH Mali Grade 6" w:cs="TH Mali Grade 6" w:hint="cs"/>
                      <w:b/>
                      <w:bCs/>
                      <w:sz w:val="36"/>
                      <w:szCs w:val="36"/>
                      <w:cs/>
                    </w:rPr>
                    <w:t>เจ้าหน้าที่ตรวจสอบความถูกต้องลงนามและบันทึกการรักษาสภาพการเป็นนักศึกษาในฐานข้อมูล</w:t>
                  </w:r>
                </w:p>
                <w:p w:rsidR="00CE604D" w:rsidRPr="00CE604D" w:rsidRDefault="00CE604D" w:rsidP="00CE604D">
                  <w:pPr>
                    <w:rPr>
                      <w:cs/>
                    </w:rPr>
                  </w:pPr>
                </w:p>
              </w:txbxContent>
            </v:textbox>
          </v:shape>
        </w:pict>
      </w:r>
    </w:p>
    <w:p w:rsidR="00534FF3" w:rsidRDefault="00534FF3"/>
    <w:p w:rsidR="00534FF3" w:rsidRDefault="00534FF3"/>
    <w:p w:rsidR="00534FF3" w:rsidRDefault="00534FF3"/>
    <w:p w:rsidR="00534FF3" w:rsidRDefault="006F76F4">
      <w:r>
        <w:rPr>
          <w:noProof/>
        </w:rPr>
        <w:pict>
          <v:oval id="_x0000_s1035" style="position:absolute;margin-left:137.75pt;margin-top:10.55pt;width:169.2pt;height:45.25pt;z-index:251678720" o:regroupid="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5">
              <w:txbxContent>
                <w:p w:rsidR="00CE604D" w:rsidRPr="00CE604D" w:rsidRDefault="00CE604D" w:rsidP="00CE604D">
                  <w:pPr>
                    <w:jc w:val="center"/>
                    <w:rPr>
                      <w:rFonts w:ascii="TH Mali Grade 6" w:hAnsi="TH Mali Grade 6" w:cs="TH Mali Grade 6"/>
                      <w:sz w:val="36"/>
                      <w:szCs w:val="36"/>
                    </w:rPr>
                  </w:pPr>
                  <w:r w:rsidRPr="00CE604D">
                    <w:rPr>
                      <w:rFonts w:ascii="TH Mali Grade 6" w:hAnsi="TH Mali Grade 6" w:cs="TH Mali Grade 6"/>
                      <w:sz w:val="36"/>
                      <w:szCs w:val="36"/>
                      <w:cs/>
                    </w:rPr>
                    <w:t>จัดเก็บเอกสารเข้าแฟ้ม</w:t>
                  </w:r>
                </w:p>
              </w:txbxContent>
            </v:textbox>
          </v:oval>
        </w:pict>
      </w:r>
    </w:p>
    <w:p w:rsidR="00534FF3" w:rsidRDefault="00534FF3"/>
    <w:p w:rsidR="00066F0D" w:rsidRDefault="00066F0D" w:rsidP="00171AFA">
      <w:pPr>
        <w:spacing w:after="0"/>
        <w:rPr>
          <w:rFonts w:ascii="TH Niramit AS" w:hAnsi="TH Niramit AS" w:cs="TH Niramit AS"/>
        </w:rPr>
      </w:pPr>
    </w:p>
    <w:p w:rsidR="00534FF3" w:rsidRPr="00171AFA" w:rsidRDefault="00534FF3" w:rsidP="00171AFA">
      <w:pPr>
        <w:spacing w:after="0"/>
        <w:rPr>
          <w:rFonts w:ascii="TH Niramit AS" w:hAnsi="TH Niramit AS" w:cs="TH Niramit AS"/>
        </w:rPr>
      </w:pPr>
      <w:r w:rsidRPr="00171AFA">
        <w:rPr>
          <w:rFonts w:ascii="TH Niramit AS" w:hAnsi="TH Niramit AS" w:cs="TH Niramit AS"/>
          <w:cs/>
        </w:rPr>
        <w:t>หมายเหตุ</w:t>
      </w:r>
      <w:r w:rsidR="00171AFA" w:rsidRPr="00171AFA">
        <w:rPr>
          <w:rFonts w:ascii="TH Niramit AS" w:hAnsi="TH Niramit AS" w:cs="TH Niramit AS"/>
          <w:cs/>
        </w:rPr>
        <w:t xml:space="preserve"> </w:t>
      </w:r>
    </w:p>
    <w:p w:rsidR="00171AFA" w:rsidRPr="00171AFA" w:rsidRDefault="00171AFA" w:rsidP="00171AFA">
      <w:pPr>
        <w:pStyle w:val="a3"/>
        <w:numPr>
          <w:ilvl w:val="0"/>
          <w:numId w:val="5"/>
        </w:numPr>
        <w:spacing w:after="0"/>
        <w:ind w:left="426" w:hanging="141"/>
        <w:rPr>
          <w:rFonts w:ascii="TH Niramit AS" w:hAnsi="TH Niramit AS" w:cs="TH Niramit AS"/>
        </w:rPr>
      </w:pPr>
      <w:r w:rsidRPr="00171AFA">
        <w:rPr>
          <w:rFonts w:ascii="TH Niramit AS" w:hAnsi="TH Niramit AS" w:cs="TH Niramit AS"/>
          <w:cs/>
        </w:rPr>
        <w:t>นักศึกษาที่ลงทะเบียนรายวิชาครบตามที่กำหนดในหลักสูตร แต่ยังไม่สำเร็จการศึกษาต้องลงทะเบียนชำระค่</w:t>
      </w:r>
      <w:r>
        <w:rPr>
          <w:rFonts w:ascii="TH Niramit AS" w:hAnsi="TH Niramit AS" w:cs="TH Niramit AS"/>
          <w:cs/>
        </w:rPr>
        <w:t>าบำรุง</w:t>
      </w:r>
      <w:r w:rsidRPr="00171AFA">
        <w:rPr>
          <w:rFonts w:ascii="TH Niramit AS" w:hAnsi="TH Niramit AS" w:cs="TH Niramit AS"/>
          <w:cs/>
        </w:rPr>
        <w:t>วิทยาลัยและค่</w:t>
      </w:r>
      <w:r>
        <w:rPr>
          <w:rFonts w:ascii="TH Niramit AS" w:hAnsi="TH Niramit AS" w:cs="TH Niramit AS"/>
          <w:cs/>
        </w:rPr>
        <w:t>าธรรมเนียมอื่น ๆตามที่</w:t>
      </w:r>
      <w:r w:rsidRPr="00171AFA">
        <w:rPr>
          <w:rFonts w:ascii="TH Niramit AS" w:hAnsi="TH Niramit AS" w:cs="TH Niramit AS"/>
          <w:cs/>
        </w:rPr>
        <w:t>วิทยาลัยกำหนดทุกภาคเรียน เพื่อรักษาสถานภาพนักศึกษาจนกว่าจะสำเร็จการศึกษา</w:t>
      </w:r>
    </w:p>
    <w:p w:rsidR="00534FF3" w:rsidRPr="00066F0D" w:rsidRDefault="00171AFA" w:rsidP="00066F0D">
      <w:pPr>
        <w:pStyle w:val="a3"/>
        <w:numPr>
          <w:ilvl w:val="0"/>
          <w:numId w:val="5"/>
        </w:numPr>
        <w:spacing w:after="0"/>
        <w:ind w:left="426" w:hanging="141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>การลงทะเบียนเพื่อ</w:t>
      </w:r>
      <w:r>
        <w:rPr>
          <w:rFonts w:ascii="TH Niramit AS" w:hAnsi="TH Niramit AS" w:cs="TH Niramit AS" w:hint="cs"/>
          <w:cs/>
        </w:rPr>
        <w:t>รั</w:t>
      </w:r>
      <w:r w:rsidRPr="00171AFA">
        <w:rPr>
          <w:rFonts w:ascii="TH Niramit AS" w:hAnsi="TH Niramit AS" w:cs="TH Niramit AS"/>
          <w:cs/>
        </w:rPr>
        <w:t>กษาสถานภาพนักศึกษาให้ดำเนินการให้เสร็จสิ้นภายในสัปดาห์ที่ 3 นับจากวันเปิดภาคเรียน</w:t>
      </w:r>
    </w:p>
    <w:sectPr w:rsidR="00534FF3" w:rsidRPr="00066F0D" w:rsidSect="00534FF3">
      <w:pgSz w:w="11906" w:h="16838"/>
      <w:pgMar w:top="993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Mali Grade 6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3BD4"/>
    <w:multiLevelType w:val="hybridMultilevel"/>
    <w:tmpl w:val="E47AB5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2F8F"/>
    <w:multiLevelType w:val="hybridMultilevel"/>
    <w:tmpl w:val="8C6A61BA"/>
    <w:lvl w:ilvl="0" w:tplc="508C7D9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B4F20"/>
    <w:multiLevelType w:val="hybridMultilevel"/>
    <w:tmpl w:val="9BF22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606C0"/>
    <w:multiLevelType w:val="hybridMultilevel"/>
    <w:tmpl w:val="847CFF76"/>
    <w:lvl w:ilvl="0" w:tplc="475A9F7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H Mali Grade 6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E3B52"/>
    <w:multiLevelType w:val="hybridMultilevel"/>
    <w:tmpl w:val="DE46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4A67AC"/>
    <w:rsid w:val="00043526"/>
    <w:rsid w:val="00066F0D"/>
    <w:rsid w:val="00171AFA"/>
    <w:rsid w:val="00181B50"/>
    <w:rsid w:val="001C2115"/>
    <w:rsid w:val="002549CB"/>
    <w:rsid w:val="00300CF0"/>
    <w:rsid w:val="00387484"/>
    <w:rsid w:val="003B2F42"/>
    <w:rsid w:val="003F46DB"/>
    <w:rsid w:val="004A57E8"/>
    <w:rsid w:val="004A67AC"/>
    <w:rsid w:val="00534FF3"/>
    <w:rsid w:val="00566FCE"/>
    <w:rsid w:val="006F76F4"/>
    <w:rsid w:val="00740AA8"/>
    <w:rsid w:val="00870DA1"/>
    <w:rsid w:val="008B25AF"/>
    <w:rsid w:val="0098716F"/>
    <w:rsid w:val="009F2D1A"/>
    <w:rsid w:val="00AB108A"/>
    <w:rsid w:val="00AF6E0B"/>
    <w:rsid w:val="00BA77AF"/>
    <w:rsid w:val="00BF00D6"/>
    <w:rsid w:val="00CE604D"/>
    <w:rsid w:val="00E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951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2D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2D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2015-03-11T07:37:00Z</dcterms:created>
  <dcterms:modified xsi:type="dcterms:W3CDTF">2015-03-19T09:35:00Z</dcterms:modified>
</cp:coreProperties>
</file>